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DC9E1" w14:textId="0EEC360B" w:rsidR="00E943AF" w:rsidRPr="00187F07" w:rsidRDefault="00EA1CB3" w:rsidP="00187F07">
      <w:pPr>
        <w:spacing w:line="360" w:lineRule="auto"/>
        <w:jc w:val="both"/>
        <w:rPr>
          <w:rFonts w:asciiTheme="minorHAnsi" w:hAnsiTheme="minorHAnsi" w:cstheme="minorHAnsi"/>
        </w:rPr>
      </w:pPr>
      <w:r w:rsidRPr="00786C5F">
        <w:rPr>
          <w:rFonts w:asciiTheme="minorHAnsi" w:hAnsiTheme="minorHAnsi" w:cstheme="minorHAnsi"/>
          <w:b/>
          <w:bCs/>
        </w:rPr>
        <w:t>COMO DILIGENCIAR</w:t>
      </w:r>
      <w:r>
        <w:rPr>
          <w:rFonts w:asciiTheme="minorHAnsi" w:hAnsiTheme="minorHAnsi" w:cstheme="minorHAnsi"/>
          <w:b/>
          <w:bCs/>
        </w:rPr>
        <w:t xml:space="preserve"> el formato</w:t>
      </w:r>
    </w:p>
    <w:p w14:paraId="7FC69A52" w14:textId="03CC9ADF" w:rsidR="00E943AF" w:rsidRPr="00786C5F" w:rsidRDefault="00E943AF" w:rsidP="00187F07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tbl>
      <w:tblPr>
        <w:tblpPr w:leftFromText="141" w:rightFromText="141" w:vertAnchor="text" w:horzAnchor="page" w:tblpXSpec="center" w:tblpY="145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0"/>
        <w:gridCol w:w="3012"/>
        <w:gridCol w:w="2380"/>
      </w:tblGrid>
      <w:tr w:rsidR="00E943AF" w:rsidRPr="00187F07" w14:paraId="2B9576A2" w14:textId="77777777" w:rsidTr="00EA1CB3">
        <w:trPr>
          <w:trHeight w:val="350"/>
        </w:trPr>
        <w:tc>
          <w:tcPr>
            <w:tcW w:w="3220" w:type="dxa"/>
            <w:vMerge w:val="restart"/>
          </w:tcPr>
          <w:p w14:paraId="011B36F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noProof/>
                <w:lang w:val="es-CO" w:eastAsia="es-CO"/>
              </w:rPr>
              <w:drawing>
                <wp:anchor distT="0" distB="0" distL="114300" distR="114300" simplePos="0" relativeHeight="251659264" behindDoc="1" locked="0" layoutInCell="1" allowOverlap="1" wp14:anchorId="4E6F4336" wp14:editId="1D725D24">
                  <wp:simplePos x="0" y="0"/>
                  <wp:positionH relativeFrom="column">
                    <wp:posOffset>170816</wp:posOffset>
                  </wp:positionH>
                  <wp:positionV relativeFrom="paragraph">
                    <wp:posOffset>906</wp:posOffset>
                  </wp:positionV>
                  <wp:extent cx="1430020" cy="759189"/>
                  <wp:effectExtent l="0" t="0" r="0" b="3175"/>
                  <wp:wrapNone/>
                  <wp:docPr id="1" name="Imagen 1" descr="LOGO S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S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14" cy="77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  <w:gridSpan w:val="2"/>
            <w:vAlign w:val="center"/>
          </w:tcPr>
          <w:p w14:paraId="0C18B99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UNIVERSIDAD DE CALDAS</w:t>
            </w:r>
          </w:p>
        </w:tc>
      </w:tr>
      <w:tr w:rsidR="00E943AF" w:rsidRPr="00187F07" w14:paraId="54BA02A3" w14:textId="77777777" w:rsidTr="00EA1CB3">
        <w:trPr>
          <w:trHeight w:val="525"/>
        </w:trPr>
        <w:tc>
          <w:tcPr>
            <w:tcW w:w="3220" w:type="dxa"/>
            <w:vMerge/>
          </w:tcPr>
          <w:p w14:paraId="1FF4E57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92" w:type="dxa"/>
            <w:gridSpan w:val="2"/>
            <w:vAlign w:val="center"/>
          </w:tcPr>
          <w:p w14:paraId="1114597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color w:val="000000" w:themeColor="text1"/>
                <w:lang w:eastAsia="es-CO"/>
              </w:rPr>
              <w:t>FORMATO</w:t>
            </w:r>
            <w:r w:rsidRPr="00187F07">
              <w:rPr>
                <w:rFonts w:asciiTheme="minorHAnsi" w:hAnsiTheme="minorHAnsi" w:cstheme="minorHAnsi"/>
              </w:rPr>
              <w:t xml:space="preserve"> SOLICITUD DE ADQUISICION</w:t>
            </w:r>
          </w:p>
        </w:tc>
      </w:tr>
      <w:tr w:rsidR="00E943AF" w:rsidRPr="00187F07" w14:paraId="37C0AE5A" w14:textId="77777777" w:rsidTr="00EA1CB3">
        <w:trPr>
          <w:trHeight w:val="337"/>
        </w:trPr>
        <w:tc>
          <w:tcPr>
            <w:tcW w:w="3220" w:type="dxa"/>
            <w:vMerge/>
          </w:tcPr>
          <w:p w14:paraId="7F0410D3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12" w:type="dxa"/>
            <w:vAlign w:val="center"/>
          </w:tcPr>
          <w:p w14:paraId="5A065C7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187F07">
              <w:rPr>
                <w:rFonts w:asciiTheme="minorHAnsi" w:hAnsiTheme="minorHAnsi" w:cstheme="minorHAnsi"/>
                <w:color w:val="000000"/>
              </w:rPr>
              <w:t xml:space="preserve">CÓDIGO:  </w:t>
            </w:r>
            <w:r w:rsidRPr="00187F07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187F07">
              <w:rPr>
                <w:rFonts w:asciiTheme="minorHAnsi" w:hAnsiTheme="minorHAnsi" w:cstheme="minorHAnsi"/>
              </w:rPr>
              <w:t>R-2602-P-CC-761</w:t>
            </w:r>
          </w:p>
        </w:tc>
        <w:tc>
          <w:tcPr>
            <w:tcW w:w="2380" w:type="dxa"/>
            <w:vAlign w:val="center"/>
          </w:tcPr>
          <w:p w14:paraId="41175911" w14:textId="777ECA2C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VERSIÓN: </w:t>
            </w:r>
            <w:r w:rsidR="00EA1CB3">
              <w:rPr>
                <w:rFonts w:asciiTheme="minorHAnsi" w:hAnsiTheme="minorHAnsi" w:cstheme="minorHAnsi"/>
              </w:rPr>
              <w:t>4</w:t>
            </w:r>
          </w:p>
        </w:tc>
      </w:tr>
    </w:tbl>
    <w:p w14:paraId="5955DC85" w14:textId="77777777" w:rsidR="00E943AF" w:rsidRPr="00187F07" w:rsidRDefault="00E943AF" w:rsidP="00187F07">
      <w:pPr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insideH w:val="single" w:sz="36" w:space="0" w:color="FFFFFF"/>
          <w:insideV w:val="single" w:sz="36" w:space="0" w:color="FFFFFF"/>
        </w:tblBorders>
        <w:tblLook w:val="04A0" w:firstRow="1" w:lastRow="0" w:firstColumn="1" w:lastColumn="0" w:noHBand="0" w:noVBand="1"/>
      </w:tblPr>
      <w:tblGrid>
        <w:gridCol w:w="1028"/>
        <w:gridCol w:w="960"/>
        <w:gridCol w:w="960"/>
        <w:gridCol w:w="960"/>
      </w:tblGrid>
      <w:tr w:rsidR="00E943AF" w:rsidRPr="00187F07" w14:paraId="31B4C92F" w14:textId="77777777" w:rsidTr="00461C84">
        <w:tc>
          <w:tcPr>
            <w:tcW w:w="1028" w:type="dxa"/>
            <w:shd w:val="clear" w:color="auto" w:fill="auto"/>
            <w:vAlign w:val="center"/>
          </w:tcPr>
          <w:p w14:paraId="4DF9B188" w14:textId="77777777" w:rsidR="00E943AF" w:rsidRPr="00187F07" w:rsidRDefault="00E943AF" w:rsidP="00187F0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Fecha:</w:t>
            </w:r>
          </w:p>
        </w:tc>
        <w:tc>
          <w:tcPr>
            <w:tcW w:w="960" w:type="dxa"/>
            <w:shd w:val="clear" w:color="auto" w:fill="D9D9D9"/>
            <w:vAlign w:val="center"/>
          </w:tcPr>
          <w:p w14:paraId="7F1C98BA" w14:textId="77777777" w:rsidR="00E943AF" w:rsidRPr="00187F07" w:rsidRDefault="00E943AF" w:rsidP="00187F07">
            <w:pPr>
              <w:spacing w:line="360" w:lineRule="auto"/>
              <w:jc w:val="both"/>
              <w:rPr>
                <w:rFonts w:asciiTheme="minorHAnsi" w:hAnsiTheme="minorHAnsi" w:cstheme="minorHAnsi"/>
                <w:color w:val="FFFFFF" w:themeColor="background1"/>
              </w:rPr>
            </w:pPr>
            <w:r w:rsidRPr="00187F07">
              <w:rPr>
                <w:rFonts w:asciiTheme="minorHAnsi" w:hAnsiTheme="minorHAnsi" w:cstheme="minorHAnsi"/>
                <w:color w:val="FFFFFF" w:themeColor="background1"/>
              </w:rPr>
              <w:t>DD</w:t>
            </w:r>
          </w:p>
        </w:tc>
        <w:tc>
          <w:tcPr>
            <w:tcW w:w="960" w:type="dxa"/>
            <w:shd w:val="clear" w:color="auto" w:fill="D9D9D9"/>
            <w:vAlign w:val="center"/>
          </w:tcPr>
          <w:p w14:paraId="071C0E1C" w14:textId="77777777" w:rsidR="00E943AF" w:rsidRPr="00187F07" w:rsidRDefault="00E943AF" w:rsidP="00187F07">
            <w:pPr>
              <w:spacing w:line="360" w:lineRule="auto"/>
              <w:jc w:val="both"/>
              <w:rPr>
                <w:rFonts w:asciiTheme="minorHAnsi" w:hAnsiTheme="minorHAnsi" w:cstheme="minorHAnsi"/>
                <w:color w:val="FFFFFF" w:themeColor="background1"/>
              </w:rPr>
            </w:pPr>
            <w:r w:rsidRPr="00187F07">
              <w:rPr>
                <w:rFonts w:asciiTheme="minorHAnsi" w:hAnsiTheme="minorHAnsi" w:cstheme="minorHAnsi"/>
                <w:color w:val="FFFFFF" w:themeColor="background1"/>
              </w:rPr>
              <w:t>MM</w:t>
            </w:r>
          </w:p>
        </w:tc>
        <w:tc>
          <w:tcPr>
            <w:tcW w:w="960" w:type="dxa"/>
            <w:shd w:val="clear" w:color="auto" w:fill="D9D9D9"/>
            <w:vAlign w:val="center"/>
          </w:tcPr>
          <w:p w14:paraId="5A56096F" w14:textId="77777777" w:rsidR="00E943AF" w:rsidRPr="00187F07" w:rsidRDefault="00E943AF" w:rsidP="00187F07">
            <w:pPr>
              <w:spacing w:line="360" w:lineRule="auto"/>
              <w:jc w:val="both"/>
              <w:rPr>
                <w:rFonts w:asciiTheme="minorHAnsi" w:hAnsiTheme="minorHAnsi" w:cstheme="minorHAnsi"/>
                <w:color w:val="FFFFFF" w:themeColor="background1"/>
              </w:rPr>
            </w:pPr>
            <w:r w:rsidRPr="00187F07">
              <w:rPr>
                <w:rFonts w:asciiTheme="minorHAnsi" w:hAnsiTheme="minorHAnsi" w:cstheme="minorHAnsi"/>
                <w:color w:val="FFFFFF" w:themeColor="background1"/>
              </w:rPr>
              <w:t>AAAA</w:t>
            </w:r>
          </w:p>
        </w:tc>
      </w:tr>
    </w:tbl>
    <w:p w14:paraId="7F96CC17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tbl>
      <w:tblPr>
        <w:tblW w:w="6427" w:type="pct"/>
        <w:tblInd w:w="-12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5"/>
        <w:gridCol w:w="32"/>
        <w:gridCol w:w="100"/>
        <w:gridCol w:w="18"/>
        <w:gridCol w:w="161"/>
        <w:gridCol w:w="143"/>
        <w:gridCol w:w="118"/>
        <w:gridCol w:w="250"/>
        <w:gridCol w:w="327"/>
        <w:gridCol w:w="123"/>
        <w:gridCol w:w="20"/>
        <w:gridCol w:w="123"/>
        <w:gridCol w:w="291"/>
        <w:gridCol w:w="9"/>
        <w:gridCol w:w="138"/>
        <w:gridCol w:w="120"/>
        <w:gridCol w:w="14"/>
        <w:gridCol w:w="161"/>
        <w:gridCol w:w="256"/>
        <w:gridCol w:w="284"/>
        <w:gridCol w:w="234"/>
        <w:gridCol w:w="41"/>
        <w:gridCol w:w="563"/>
        <w:gridCol w:w="120"/>
        <w:gridCol w:w="295"/>
        <w:gridCol w:w="281"/>
        <w:gridCol w:w="277"/>
        <w:gridCol w:w="141"/>
        <w:gridCol w:w="429"/>
        <w:gridCol w:w="120"/>
        <w:gridCol w:w="443"/>
        <w:gridCol w:w="66"/>
        <w:gridCol w:w="118"/>
        <w:gridCol w:w="89"/>
        <w:gridCol w:w="415"/>
        <w:gridCol w:w="397"/>
        <w:gridCol w:w="66"/>
        <w:gridCol w:w="100"/>
        <w:gridCol w:w="138"/>
        <w:gridCol w:w="275"/>
        <w:gridCol w:w="281"/>
        <w:gridCol w:w="1759"/>
        <w:gridCol w:w="7"/>
      </w:tblGrid>
      <w:tr w:rsidR="00E943AF" w:rsidRPr="00187F07" w14:paraId="1421571F" w14:textId="77777777" w:rsidTr="00461C84">
        <w:trPr>
          <w:trHeight w:val="359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207B2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1. INFORMACIÓN GENERAL</w:t>
            </w:r>
          </w:p>
        </w:tc>
      </w:tr>
      <w:tr w:rsidR="00E943AF" w:rsidRPr="00187F07" w14:paraId="27EA55E0" w14:textId="77777777" w:rsidTr="00461C84">
        <w:trPr>
          <w:trHeight w:val="359"/>
        </w:trPr>
        <w:tc>
          <w:tcPr>
            <w:tcW w:w="1246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17EC7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TIPO DE DOCUMENTO </w:t>
            </w:r>
          </w:p>
        </w:tc>
        <w:tc>
          <w:tcPr>
            <w:tcW w:w="3754" w:type="pct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797E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SC1 ____ SCP ____ SDS ____ SDC ____ SCM _____ SDV______ No: _______</w:t>
            </w:r>
          </w:p>
        </w:tc>
      </w:tr>
      <w:tr w:rsidR="00E943AF" w:rsidRPr="00187F07" w14:paraId="493E0D0D" w14:textId="77777777" w:rsidTr="00461C84">
        <w:trPr>
          <w:trHeight w:val="359"/>
        </w:trPr>
        <w:tc>
          <w:tcPr>
            <w:tcW w:w="1246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ED429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SOLICITANTE</w:t>
            </w:r>
          </w:p>
        </w:tc>
        <w:tc>
          <w:tcPr>
            <w:tcW w:w="3754" w:type="pct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1BC35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2D3873B7" w14:textId="77777777" w:rsidTr="00461C84">
        <w:trPr>
          <w:trHeight w:val="224"/>
        </w:trPr>
        <w:tc>
          <w:tcPr>
            <w:tcW w:w="1246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8796B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CÉDULA DE CIUDADANÍA</w:t>
            </w:r>
          </w:p>
        </w:tc>
        <w:tc>
          <w:tcPr>
            <w:tcW w:w="51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DF95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color w:val="0000FF"/>
                <w:u w:val="single"/>
              </w:rPr>
            </w:pPr>
          </w:p>
        </w:tc>
        <w:tc>
          <w:tcPr>
            <w:tcW w:w="4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473F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Tel. o Cel.</w:t>
            </w:r>
          </w:p>
        </w:tc>
        <w:tc>
          <w:tcPr>
            <w:tcW w:w="4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1F5B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5AA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Ext.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E851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CE0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151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849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407172AA" w14:textId="77777777" w:rsidTr="00461C84">
        <w:trPr>
          <w:trHeight w:val="359"/>
        </w:trPr>
        <w:tc>
          <w:tcPr>
            <w:tcW w:w="1453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9BC0BA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CENTRO DE GASTOS</w:t>
            </w:r>
          </w:p>
        </w:tc>
        <w:tc>
          <w:tcPr>
            <w:tcW w:w="3547" w:type="pct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974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DA78A66" w14:textId="77777777" w:rsidTr="00461C84">
        <w:trPr>
          <w:trHeight w:val="359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B48A9D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2. JUSTIFICACIÓN </w:t>
            </w:r>
          </w:p>
        </w:tc>
      </w:tr>
      <w:tr w:rsidR="00E943AF" w:rsidRPr="00187F07" w14:paraId="7D20C20E" w14:textId="77777777" w:rsidTr="00461C84">
        <w:trPr>
          <w:trHeight w:val="359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F752BD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2.1 DESCRIPCION DE LA NECESIDAD</w:t>
            </w:r>
          </w:p>
        </w:tc>
      </w:tr>
      <w:tr w:rsidR="00E943AF" w:rsidRPr="00187F07" w14:paraId="79B9D91C" w14:textId="77777777" w:rsidTr="00461C84">
        <w:trPr>
          <w:trHeight w:val="359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18E3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Para los efectos de la presente adquisición, se certifica que la misma se encuentra incluida en el Plan de Adquisición según Resolución de Rectoría N° 1153 de diciembre 15/2020. </w:t>
            </w:r>
          </w:p>
          <w:p w14:paraId="5878D86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  <w:p w14:paraId="2F13935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color w:val="FF0000"/>
              </w:rPr>
            </w:pP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Espacio Para Diligencias Por La Vicerrectoría</w:t>
            </w:r>
            <w:r w:rsidRPr="00187F07">
              <w:rPr>
                <w:rFonts w:asciiTheme="minorHAnsi" w:hAnsiTheme="minorHAnsi" w:cstheme="minorHAnsi"/>
                <w:i/>
                <w:color w:val="FF0000"/>
              </w:rPr>
              <w:t xml:space="preserve"> </w:t>
            </w:r>
          </w:p>
          <w:p w14:paraId="1D08E805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2D5C9A3F" w14:textId="77777777" w:rsidTr="00461C84">
        <w:trPr>
          <w:trHeight w:val="359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9CB0A7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2.2 PERTINENCIA DE LA ADQUISICIÓN</w:t>
            </w:r>
          </w:p>
        </w:tc>
      </w:tr>
      <w:tr w:rsidR="00E943AF" w:rsidRPr="00187F07" w14:paraId="5ACF7233" w14:textId="77777777" w:rsidTr="00461C84">
        <w:trPr>
          <w:trHeight w:val="723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962CC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highlight w:val="yellow"/>
              </w:rPr>
            </w:pPr>
          </w:p>
          <w:p w14:paraId="204038C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El objetivo de este espacio es justificar la contratación exponiendo EL PORQUÉ EL PARA QUÉ Y EL COMO</w:t>
            </w:r>
          </w:p>
        </w:tc>
      </w:tr>
      <w:tr w:rsidR="00E943AF" w:rsidRPr="00187F07" w14:paraId="01D786F5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5D000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3. OBJETO DE LA ADQUISICIÓN</w:t>
            </w:r>
          </w:p>
        </w:tc>
      </w:tr>
      <w:tr w:rsidR="00E943AF" w:rsidRPr="00187F07" w14:paraId="44952AC3" w14:textId="77777777" w:rsidTr="00461C84">
        <w:trPr>
          <w:trHeight w:val="3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4611A2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De forma concreta que se contratará</w:t>
            </w:r>
          </w:p>
          <w:p w14:paraId="5C343583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  <w:p w14:paraId="59F5C50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756420D3" w14:textId="77777777" w:rsidTr="00461C84">
        <w:trPr>
          <w:trHeight w:val="1103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99646A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3.1. Especificaciones de la adquisición: </w:t>
            </w:r>
          </w:p>
          <w:p w14:paraId="0521E11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  <w:p w14:paraId="7FC425E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(Detalle la adquisición con los elementos o características requeridas. En el caso de ser bienes, es útil consultar la ficha técnica del elemento. En caso de ser servicios profesionales, detalle el perfil profesional que requiere)</w:t>
            </w:r>
          </w:p>
          <w:p w14:paraId="22F03D15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6F65A117" w14:textId="77777777" w:rsidTr="00461C84">
        <w:trPr>
          <w:trHeight w:val="298"/>
        </w:trPr>
        <w:tc>
          <w:tcPr>
            <w:tcW w:w="3485" w:type="pct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D4C227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color w:val="FF0000"/>
              </w:rPr>
            </w:pPr>
            <w:r w:rsidRPr="00187F07">
              <w:rPr>
                <w:rFonts w:asciiTheme="minorHAnsi" w:hAnsiTheme="minorHAnsi" w:cstheme="minorHAnsi"/>
              </w:rPr>
              <w:t xml:space="preserve">3.2. ¿Antes de la adquisición se requieren permisos, autorizaciones o licencias? </w:t>
            </w:r>
          </w:p>
          <w:p w14:paraId="0CD2BA4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 xml:space="preserve">El </w:t>
            </w:r>
            <w:proofErr w:type="spellStart"/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>mas</w:t>
            </w:r>
            <w:proofErr w:type="spellEnd"/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 xml:space="preserve"> usual es el certificado de gestión humana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3FD14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SI:</w:t>
            </w:r>
          </w:p>
        </w:tc>
        <w:tc>
          <w:tcPr>
            <w:tcW w:w="3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4BD10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9EE3A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No: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8FEC3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7DA1DED9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8E1E88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lastRenderedPageBreak/>
              <w:t xml:space="preserve">En caso de que el contrato incluya el diseño y construcción, deben aportarse los documentos técnicos para el desarrollo del proyecto. </w:t>
            </w:r>
          </w:p>
        </w:tc>
      </w:tr>
      <w:tr w:rsidR="00E943AF" w:rsidRPr="00187F07" w14:paraId="04DC983A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EF354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4. OBLIGACIONES DEL CONTRATISTA (Incluya los entregables previstos) </w:t>
            </w:r>
            <w:r w:rsidRPr="00187F07">
              <w:rPr>
                <w:rFonts w:asciiTheme="minorHAnsi" w:hAnsiTheme="minorHAnsi" w:cstheme="minorHAnsi"/>
                <w:i/>
              </w:rPr>
              <w:t>(Adicione los literales que considere necesarios)</w:t>
            </w:r>
          </w:p>
        </w:tc>
      </w:tr>
      <w:tr w:rsidR="00E943AF" w:rsidRPr="00187F07" w14:paraId="3C9A5199" w14:textId="77777777" w:rsidTr="00461C84">
        <w:trPr>
          <w:trHeight w:val="298"/>
        </w:trPr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8A6F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a.</w:t>
            </w:r>
          </w:p>
        </w:tc>
        <w:tc>
          <w:tcPr>
            <w:tcW w:w="4116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A068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187F07">
              <w:rPr>
                <w:rFonts w:asciiTheme="minorHAnsi" w:hAnsiTheme="minorHAnsi" w:cstheme="minorHAnsi"/>
              </w:rPr>
              <w:t> </w:t>
            </w:r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>Que obligaciones debe tener el contratista cuando este ejecutando el contrato</w:t>
            </w:r>
          </w:p>
        </w:tc>
      </w:tr>
      <w:tr w:rsidR="00E943AF" w:rsidRPr="00187F07" w14:paraId="05BA069D" w14:textId="77777777" w:rsidTr="00461C84">
        <w:trPr>
          <w:trHeight w:val="298"/>
        </w:trPr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9368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b.</w:t>
            </w:r>
          </w:p>
        </w:tc>
        <w:tc>
          <w:tcPr>
            <w:tcW w:w="4116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D614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8681E60" w14:textId="77777777" w:rsidTr="00461C84">
        <w:trPr>
          <w:trHeight w:val="298"/>
        </w:trPr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9C6763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c.</w:t>
            </w:r>
          </w:p>
        </w:tc>
        <w:tc>
          <w:tcPr>
            <w:tcW w:w="4116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371D3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5085B81D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1D61EB1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5. MODALIDAD DE SELECCIÓN</w:t>
            </w:r>
          </w:p>
        </w:tc>
      </w:tr>
      <w:tr w:rsidR="00E943AF" w:rsidRPr="00187F07" w14:paraId="59B08FD8" w14:textId="77777777" w:rsidTr="00461C84">
        <w:trPr>
          <w:trHeight w:val="298"/>
        </w:trPr>
        <w:tc>
          <w:tcPr>
            <w:tcW w:w="1444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34F4FEB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Contratación Directa</w:t>
            </w:r>
          </w:p>
        </w:tc>
        <w:tc>
          <w:tcPr>
            <w:tcW w:w="256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DB6AB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00" w:type="pct"/>
            <w:gridSpan w:val="28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9A0B4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Justificación: </w:t>
            </w: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(Incluya los fundamentos jurídicos, por ejemplo, en el caso de contratación directa, la causal que se invoca según el artículo 13 de Acuerdo 08 de 2017)</w:t>
            </w:r>
          </w:p>
        </w:tc>
      </w:tr>
      <w:tr w:rsidR="00E943AF" w:rsidRPr="00187F07" w14:paraId="22B04747" w14:textId="77777777" w:rsidTr="00461C84">
        <w:trPr>
          <w:trHeight w:val="298"/>
        </w:trPr>
        <w:tc>
          <w:tcPr>
            <w:tcW w:w="1444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658B298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Convocatoria Pública</w:t>
            </w:r>
          </w:p>
        </w:tc>
        <w:tc>
          <w:tcPr>
            <w:tcW w:w="256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C44A7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00" w:type="pct"/>
            <w:gridSpan w:val="28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69F38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481CCB63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5FAB425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6. ESTUDIO DE MERCADO</w:t>
            </w:r>
          </w:p>
        </w:tc>
      </w:tr>
      <w:tr w:rsidR="00E943AF" w:rsidRPr="00187F07" w14:paraId="0DDD1DF7" w14:textId="77777777" w:rsidTr="00461C84">
        <w:trPr>
          <w:trHeight w:val="298"/>
        </w:trPr>
        <w:tc>
          <w:tcPr>
            <w:tcW w:w="1444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3B36F4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Cotización</w:t>
            </w:r>
          </w:p>
        </w:tc>
        <w:tc>
          <w:tcPr>
            <w:tcW w:w="3556" w:type="pct"/>
            <w:gridSpan w:val="3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BFE5B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Valor</w:t>
            </w:r>
          </w:p>
        </w:tc>
      </w:tr>
      <w:tr w:rsidR="00E943AF" w:rsidRPr="00187F07" w14:paraId="3042633B" w14:textId="77777777" w:rsidTr="00461C84">
        <w:trPr>
          <w:trHeight w:val="298"/>
        </w:trPr>
        <w:tc>
          <w:tcPr>
            <w:tcW w:w="1444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6D336D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1. </w:t>
            </w:r>
            <w:r w:rsidRPr="00187F07">
              <w:rPr>
                <w:rFonts w:asciiTheme="minorHAnsi" w:hAnsiTheme="minorHAnsi" w:cstheme="minorHAnsi"/>
                <w:i/>
                <w:color w:val="FF0000"/>
              </w:rPr>
              <w:t>(Cotizante)</w:t>
            </w:r>
            <w:r w:rsidRPr="00187F0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556" w:type="pct"/>
            <w:gridSpan w:val="3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EBB31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$</w:t>
            </w:r>
          </w:p>
        </w:tc>
      </w:tr>
      <w:tr w:rsidR="00E943AF" w:rsidRPr="00187F07" w14:paraId="4478F70B" w14:textId="77777777" w:rsidTr="00461C84">
        <w:trPr>
          <w:trHeight w:val="298"/>
        </w:trPr>
        <w:tc>
          <w:tcPr>
            <w:tcW w:w="1444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DE59B2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2. </w:t>
            </w:r>
            <w:r w:rsidRPr="00187F07">
              <w:rPr>
                <w:rFonts w:asciiTheme="minorHAnsi" w:hAnsiTheme="minorHAnsi" w:cstheme="minorHAnsi"/>
                <w:i/>
                <w:color w:val="FF0000"/>
              </w:rPr>
              <w:t>(Cotizante)</w:t>
            </w:r>
          </w:p>
        </w:tc>
        <w:tc>
          <w:tcPr>
            <w:tcW w:w="3556" w:type="pct"/>
            <w:gridSpan w:val="3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7E4DB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$</w:t>
            </w:r>
          </w:p>
        </w:tc>
      </w:tr>
      <w:tr w:rsidR="00E943AF" w:rsidRPr="00187F07" w14:paraId="2BCB236D" w14:textId="77777777" w:rsidTr="00461C84">
        <w:trPr>
          <w:trHeight w:val="298"/>
        </w:trPr>
        <w:tc>
          <w:tcPr>
            <w:tcW w:w="1444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FAA416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3. </w:t>
            </w:r>
            <w:r w:rsidRPr="00187F07">
              <w:rPr>
                <w:rFonts w:asciiTheme="minorHAnsi" w:hAnsiTheme="minorHAnsi" w:cstheme="minorHAnsi"/>
                <w:i/>
                <w:color w:val="FF0000"/>
              </w:rPr>
              <w:t>(Cotizante)</w:t>
            </w:r>
          </w:p>
        </w:tc>
        <w:tc>
          <w:tcPr>
            <w:tcW w:w="3556" w:type="pct"/>
            <w:gridSpan w:val="3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9CEA0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$</w:t>
            </w:r>
          </w:p>
        </w:tc>
      </w:tr>
      <w:tr w:rsidR="00E943AF" w:rsidRPr="00187F07" w14:paraId="41942D88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2B1AE37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7. VALOR ESTIMADO DEL CONTRATO Y SU JUSTIFICACIÓN:</w:t>
            </w:r>
            <w:r w:rsidRPr="00187F07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E943AF" w:rsidRPr="00187F07" w14:paraId="5C1EB3AD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CA39F2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(En este punto tenga en cuenta el resultado del estudio de mercado)</w:t>
            </w:r>
          </w:p>
        </w:tc>
      </w:tr>
      <w:tr w:rsidR="00E943AF" w:rsidRPr="00187F07" w14:paraId="79A08300" w14:textId="77777777" w:rsidTr="00461C84">
        <w:trPr>
          <w:trHeight w:val="294"/>
        </w:trPr>
        <w:tc>
          <w:tcPr>
            <w:tcW w:w="108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20DFD96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CDP No.</w:t>
            </w:r>
          </w:p>
        </w:tc>
        <w:tc>
          <w:tcPr>
            <w:tcW w:w="3916" w:type="pct"/>
            <w:gridSpan w:val="3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6A3166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Espacio para diligenciar por la Vicerrectoría</w:t>
            </w:r>
          </w:p>
        </w:tc>
      </w:tr>
      <w:tr w:rsidR="00E943AF" w:rsidRPr="00187F07" w14:paraId="4206DDC7" w14:textId="77777777" w:rsidTr="00461C84">
        <w:trPr>
          <w:trHeight w:val="640"/>
        </w:trPr>
        <w:tc>
          <w:tcPr>
            <w:tcW w:w="108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1DCE9FA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8. FORMA DE PAGO</w:t>
            </w:r>
          </w:p>
        </w:tc>
        <w:tc>
          <w:tcPr>
            <w:tcW w:w="551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AD048F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PAGO ÚNICO</w:t>
            </w:r>
          </w:p>
        </w:tc>
        <w:tc>
          <w:tcPr>
            <w:tcW w:w="30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38B665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85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5E2368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PAGOS PARCIALES</w:t>
            </w:r>
          </w:p>
          <w:p w14:paraId="6252BCD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i/>
              </w:rPr>
              <w:t>(Cuántos pagos y de qué valor)</w:t>
            </w:r>
          </w:p>
        </w:tc>
        <w:tc>
          <w:tcPr>
            <w:tcW w:w="2071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B23A893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1AA12B49" w14:textId="77777777" w:rsidTr="00461C84">
        <w:trPr>
          <w:trHeight w:val="266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C76F4F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 xml:space="preserve">En caso de considerar un pago anticipado o la entrega de anticipos, incluya aquí la justificación: </w:t>
            </w:r>
          </w:p>
        </w:tc>
      </w:tr>
      <w:tr w:rsidR="00E943AF" w:rsidRPr="00187F07" w14:paraId="706FF4DB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34064AC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 w:rsidRPr="00187F07">
              <w:rPr>
                <w:rFonts w:asciiTheme="minorHAnsi" w:hAnsiTheme="minorHAnsi" w:cstheme="minorHAnsi"/>
              </w:rPr>
              <w:t xml:space="preserve">9. CRITERIOS PARA SELECCIONAR LA OFERTA MÁS FAVORABLE </w:t>
            </w: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(sólo aplica para la modalidad de convocatoria pública)</w:t>
            </w:r>
          </w:p>
        </w:tc>
      </w:tr>
      <w:tr w:rsidR="00E943AF" w:rsidRPr="00187F07" w14:paraId="689F74B2" w14:textId="77777777" w:rsidTr="00461C84">
        <w:trPr>
          <w:trHeight w:val="399"/>
        </w:trPr>
        <w:tc>
          <w:tcPr>
            <w:tcW w:w="95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2116EB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Menor precio:</w:t>
            </w:r>
          </w:p>
        </w:tc>
        <w:tc>
          <w:tcPr>
            <w:tcW w:w="1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D157B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71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1FF82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Otro:</w:t>
            </w:r>
          </w:p>
        </w:tc>
        <w:tc>
          <w:tcPr>
            <w:tcW w:w="19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7ED73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00" w:type="pct"/>
            <w:gridSpan w:val="2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14236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Cuál o cuáles: </w:t>
            </w:r>
          </w:p>
        </w:tc>
      </w:tr>
      <w:tr w:rsidR="00E943AF" w:rsidRPr="00187F07" w14:paraId="685DCECA" w14:textId="77777777" w:rsidTr="00461C84">
        <w:trPr>
          <w:trHeight w:val="298"/>
        </w:trPr>
        <w:tc>
          <w:tcPr>
            <w:tcW w:w="175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84CACA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10. CONTRATISTA (Nombre o razón social) </w:t>
            </w: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(Solo aplica para contratación directa</w:t>
            </w:r>
            <w:r w:rsidRPr="00187F07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1641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944C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4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0A7F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C.C. o NIT </w:t>
            </w:r>
          </w:p>
        </w:tc>
        <w:tc>
          <w:tcPr>
            <w:tcW w:w="11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8D96E0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230AF57D" w14:textId="77777777" w:rsidTr="00461C84">
        <w:trPr>
          <w:trHeight w:val="38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1D2FE9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1287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7DAD3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6AE00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Ciudad</w:t>
            </w:r>
          </w:p>
        </w:tc>
        <w:tc>
          <w:tcPr>
            <w:tcW w:w="9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2196E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A8044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Teléfono</w:t>
            </w:r>
          </w:p>
        </w:tc>
        <w:tc>
          <w:tcPr>
            <w:tcW w:w="11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B7D24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AE10A29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678945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11. EL ANÁLISIS DEL RIESGO Y SU FORMA DE MITIGARLO </w:t>
            </w:r>
            <w:r w:rsidRPr="00187F07">
              <w:rPr>
                <w:rFonts w:asciiTheme="minorHAnsi" w:hAnsiTheme="minorHAnsi" w:cstheme="minorHAnsi"/>
                <w:i/>
              </w:rPr>
              <w:t>(Adicione todos los riesgos que identifique)</w:t>
            </w:r>
          </w:p>
        </w:tc>
      </w:tr>
      <w:tr w:rsidR="00E943AF" w:rsidRPr="00187F07" w14:paraId="4887C801" w14:textId="77777777" w:rsidTr="00461C84">
        <w:trPr>
          <w:trHeight w:val="298"/>
        </w:trPr>
        <w:tc>
          <w:tcPr>
            <w:tcW w:w="2068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4F6DE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Descripción del riesgo</w:t>
            </w:r>
          </w:p>
        </w:tc>
        <w:tc>
          <w:tcPr>
            <w:tcW w:w="129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935A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Forma de mitigarlo</w:t>
            </w:r>
          </w:p>
        </w:tc>
        <w:tc>
          <w:tcPr>
            <w:tcW w:w="1635" w:type="pct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DCC1A9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Asignación del riesgo</w:t>
            </w:r>
          </w:p>
          <w:p w14:paraId="6A25D5C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(Contratante o Contratista)</w:t>
            </w:r>
          </w:p>
        </w:tc>
      </w:tr>
      <w:tr w:rsidR="00E943AF" w:rsidRPr="00187F07" w14:paraId="1363E626" w14:textId="77777777" w:rsidTr="00461C84">
        <w:trPr>
          <w:trHeight w:val="298"/>
        </w:trPr>
        <w:tc>
          <w:tcPr>
            <w:tcW w:w="9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10A07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Riesgo 1</w:t>
            </w:r>
          </w:p>
        </w:tc>
        <w:tc>
          <w:tcPr>
            <w:tcW w:w="1126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E991E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>Se refiere a los riesgos q pueden existir en la ejecución del contrato.</w:t>
            </w:r>
          </w:p>
        </w:tc>
        <w:tc>
          <w:tcPr>
            <w:tcW w:w="129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E66F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>Ese riesgo como puede mitigarse</w:t>
            </w:r>
          </w:p>
        </w:tc>
        <w:tc>
          <w:tcPr>
            <w:tcW w:w="1635" w:type="pct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510DFB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 xml:space="preserve">se </w:t>
            </w:r>
            <w:proofErr w:type="gramStart"/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>le</w:t>
            </w:r>
            <w:proofErr w:type="gramEnd"/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 xml:space="preserve"> asigna a las dos partes, contratante - contratista</w:t>
            </w:r>
          </w:p>
        </w:tc>
      </w:tr>
      <w:tr w:rsidR="00E943AF" w:rsidRPr="00187F07" w14:paraId="2A78E4E2" w14:textId="77777777" w:rsidTr="00461C84">
        <w:trPr>
          <w:trHeight w:val="298"/>
        </w:trPr>
        <w:tc>
          <w:tcPr>
            <w:tcW w:w="9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0F1C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Riesgo 2</w:t>
            </w:r>
          </w:p>
        </w:tc>
        <w:tc>
          <w:tcPr>
            <w:tcW w:w="1126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C8656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</w:pPr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>Ejemplo: Incumplimiento del objeto contractual</w:t>
            </w:r>
          </w:p>
        </w:tc>
        <w:tc>
          <w:tcPr>
            <w:tcW w:w="129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5E772B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</w:pPr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 xml:space="preserve">Por medio del proceso de supervisión </w:t>
            </w:r>
          </w:p>
        </w:tc>
        <w:tc>
          <w:tcPr>
            <w:tcW w:w="1635" w:type="pct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B29B7B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i/>
                <w:iCs/>
                <w:color w:val="FF0000"/>
                <w:highlight w:val="yellow"/>
              </w:rPr>
              <w:t>contratante - contratista</w:t>
            </w:r>
          </w:p>
        </w:tc>
      </w:tr>
      <w:tr w:rsidR="00E943AF" w:rsidRPr="00187F07" w14:paraId="38D9A910" w14:textId="77777777" w:rsidTr="00461C84">
        <w:trPr>
          <w:trHeight w:val="298"/>
        </w:trPr>
        <w:tc>
          <w:tcPr>
            <w:tcW w:w="9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174E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Riesgo 3</w:t>
            </w:r>
          </w:p>
        </w:tc>
        <w:tc>
          <w:tcPr>
            <w:tcW w:w="1126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1FF5E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9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12A5DB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635" w:type="pct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15AF0E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CBB3854" w14:textId="77777777" w:rsidTr="00461C84">
        <w:trPr>
          <w:trHeight w:val="298"/>
        </w:trPr>
        <w:tc>
          <w:tcPr>
            <w:tcW w:w="9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7930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Riesgo 4</w:t>
            </w:r>
          </w:p>
        </w:tc>
        <w:tc>
          <w:tcPr>
            <w:tcW w:w="1126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10EAB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9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009EAB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635" w:type="pct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77D4B3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32C06842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C9C9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lastRenderedPageBreak/>
              <w:t xml:space="preserve">En caso de que no se identifiquen riesgos, exponga las razones:   </w:t>
            </w:r>
          </w:p>
        </w:tc>
      </w:tr>
      <w:tr w:rsidR="00E943AF" w:rsidRPr="00187F07" w14:paraId="4EBE46F6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6C7B2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12. GARANTÍAS</w:t>
            </w:r>
          </w:p>
        </w:tc>
      </w:tr>
      <w:tr w:rsidR="00E943AF" w:rsidRPr="00187F07" w14:paraId="7B967C4F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4B52E7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Contrato de seguro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5C5A3E3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0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2D2F1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Patrimonio autónomo</w:t>
            </w:r>
          </w:p>
        </w:tc>
        <w:tc>
          <w:tcPr>
            <w:tcW w:w="3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3F685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8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5C5278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Garantía Bancaria</w:t>
            </w:r>
          </w:p>
        </w:tc>
        <w:tc>
          <w:tcPr>
            <w:tcW w:w="9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7895BE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C490679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72BDE0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Seriedad de la oferta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8F1B225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7B4C1C17" w14:textId="77777777" w:rsidR="00E943AF" w:rsidRPr="00142860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</w:p>
          <w:p w14:paraId="31DE98B7" w14:textId="77777777" w:rsidR="00E943AF" w:rsidRPr="00142860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42860">
              <w:rPr>
                <w:rFonts w:asciiTheme="minorHAnsi" w:hAnsiTheme="minorHAnsi" w:cstheme="minorHAnsi"/>
                <w:i/>
              </w:rPr>
              <w:t>(Detalle las condiciones de la garantía)</w:t>
            </w:r>
          </w:p>
        </w:tc>
        <w:tc>
          <w:tcPr>
            <w:tcW w:w="1884" w:type="pct"/>
            <w:gridSpan w:val="1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43956FC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  <w:color w:val="FF0000"/>
              </w:rPr>
            </w:pPr>
          </w:p>
          <w:p w14:paraId="56EE3A8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42860">
              <w:rPr>
                <w:rFonts w:asciiTheme="minorHAnsi" w:hAnsiTheme="minorHAnsi" w:cstheme="minorHAnsi"/>
                <w:i/>
              </w:rPr>
              <w:t>(Detalle las condiciones de la garantía)</w:t>
            </w:r>
          </w:p>
        </w:tc>
      </w:tr>
      <w:tr w:rsidR="00E943AF" w:rsidRPr="00187F07" w14:paraId="704DCD0C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889FBD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RCE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090381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7C36B13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EEF604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74ADA6B0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3C0415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 xml:space="preserve">Buen manejo y correcta inversión del anticipo 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1987E4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232310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A8ED5D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20DB63D4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4E0A02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Pago anticipado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86BE4E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E3A8195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58A2C8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165FDFAA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B91909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Cumplimiento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A658D49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4E9F07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DBB52A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655E76D9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714395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Pago de salarios, prestaciones sociales e indemnizaciones laborales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DE9EFB1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29D2EA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3134583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103E3AE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4024EE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Estabilidad y calidad de la obra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798E4B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F8BAF6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CD5CC1B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389E78B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D4242B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Calidad del servicio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205F1F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91FAE3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F6C29B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E55CCFA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C84759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Calidad de bienes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0A0279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B1C218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13FF99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05352EFF" w14:textId="77777777" w:rsidTr="00461C84">
        <w:trPr>
          <w:trHeight w:val="298"/>
        </w:trPr>
        <w:tc>
          <w:tcPr>
            <w:tcW w:w="139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CA5472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</w:rPr>
              <w:t>Otros</w:t>
            </w:r>
          </w:p>
        </w:tc>
        <w:tc>
          <w:tcPr>
            <w:tcW w:w="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BA64D5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78" w:type="pct"/>
            <w:gridSpan w:val="15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5F2A37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84" w:type="pct"/>
            <w:gridSpan w:val="14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876EB7E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3822BD46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458A79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Justificación para exigir o no las garantías: </w:t>
            </w: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Las garantías se recomiendan cuando son procesos de gran especificidad y puedan incurrir en incumplimientos que deban ser asumidos por una aseguradora. En todo caso es potestad del solicitante, pedirlas o no.</w:t>
            </w:r>
          </w:p>
        </w:tc>
      </w:tr>
      <w:tr w:rsidR="00E943AF" w:rsidRPr="00187F07" w14:paraId="160ED247" w14:textId="77777777" w:rsidTr="00461C84">
        <w:trPr>
          <w:trHeight w:val="298"/>
        </w:trPr>
        <w:tc>
          <w:tcPr>
            <w:tcW w:w="10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27C409B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13. PLAZO</w:t>
            </w:r>
          </w:p>
        </w:tc>
        <w:tc>
          <w:tcPr>
            <w:tcW w:w="3979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B5587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En días calendario o hábiles, y meses</w:t>
            </w:r>
            <w:r w:rsidRPr="00187F07">
              <w:rPr>
                <w:rFonts w:asciiTheme="minorHAnsi" w:hAnsiTheme="minorHAnsi" w:cstheme="minorHAnsi"/>
                <w:i/>
                <w:color w:val="FF0000"/>
              </w:rPr>
              <w:t xml:space="preserve"> </w:t>
            </w: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a partir del día indicado en el acta de inicio</w:t>
            </w:r>
            <w:r w:rsidRPr="00187F07">
              <w:rPr>
                <w:rFonts w:asciiTheme="minorHAnsi" w:hAnsiTheme="minorHAnsi" w:cstheme="minorHAnsi"/>
                <w:i/>
                <w:color w:val="FF0000"/>
              </w:rPr>
              <w:t>.</w:t>
            </w:r>
          </w:p>
        </w:tc>
      </w:tr>
      <w:tr w:rsidR="00E943AF" w:rsidRPr="00187F07" w14:paraId="59BE4A86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51A59E7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14. MIEMBROS DEL COMITÉ DE EVALUADOR</w:t>
            </w:r>
            <w:r w:rsidRPr="00187F07">
              <w:rPr>
                <w:rStyle w:val="Refdenotaalpie"/>
                <w:rFonts w:asciiTheme="minorHAnsi" w:hAnsiTheme="minorHAnsi" w:cstheme="minorHAnsi"/>
              </w:rPr>
              <w:footnoteReference w:id="1"/>
            </w:r>
            <w:r w:rsidRPr="00187F07">
              <w:rPr>
                <w:rFonts w:asciiTheme="minorHAnsi" w:hAnsiTheme="minorHAnsi" w:cstheme="minorHAnsi"/>
              </w:rPr>
              <w:t xml:space="preserve"> </w:t>
            </w:r>
            <w:r w:rsidRPr="00187F07">
              <w:rPr>
                <w:rFonts w:asciiTheme="minorHAnsi" w:hAnsiTheme="minorHAnsi" w:cstheme="minorHAnsi"/>
                <w:i/>
                <w:color w:val="FF0000"/>
              </w:rPr>
              <w:t>(</w:t>
            </w: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 xml:space="preserve">solo aplica para la modalidad de convocatoria pública) (Solamente los designa el ordenador del gasto) (Ingrese la cantidad de literales que se </w:t>
            </w:r>
            <w:proofErr w:type="gramStart"/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requieran )</w:t>
            </w:r>
            <w:proofErr w:type="gramEnd"/>
          </w:p>
        </w:tc>
      </w:tr>
      <w:tr w:rsidR="00E943AF" w:rsidRPr="00187F07" w14:paraId="023EB273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43DCF1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A. </w:t>
            </w:r>
          </w:p>
        </w:tc>
      </w:tr>
      <w:tr w:rsidR="00E943AF" w:rsidRPr="00187F07" w14:paraId="41422238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A509A7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B. </w:t>
            </w:r>
          </w:p>
        </w:tc>
      </w:tr>
      <w:tr w:rsidR="00E943AF" w:rsidRPr="00187F07" w14:paraId="06457D6A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127932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C. </w:t>
            </w:r>
          </w:p>
        </w:tc>
      </w:tr>
      <w:tr w:rsidR="00E943AF" w:rsidRPr="00187F07" w14:paraId="309BEEEF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32E9061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15. SUPERVISOR / INTERVENTORÍA </w:t>
            </w:r>
            <w:r w:rsidRPr="00187F07">
              <w:rPr>
                <w:rFonts w:asciiTheme="minorHAnsi" w:hAnsiTheme="minorHAnsi" w:cstheme="minorHAnsi"/>
                <w:i/>
              </w:rPr>
              <w:t>(Esta designación le corresponde solamente al ordenador del gasto) (El supervisor debe poseer la idoneidad para ejercer la vigilancia)</w:t>
            </w:r>
          </w:p>
        </w:tc>
      </w:tr>
      <w:tr w:rsidR="00E943AF" w:rsidRPr="00187F07" w14:paraId="3DCD07B4" w14:textId="77777777" w:rsidTr="00461C84">
        <w:trPr>
          <w:trHeight w:val="298"/>
        </w:trPr>
        <w:tc>
          <w:tcPr>
            <w:tcW w:w="8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692A1858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Nombre</w:t>
            </w:r>
          </w:p>
        </w:tc>
        <w:tc>
          <w:tcPr>
            <w:tcW w:w="932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F4D9C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  <w:i/>
                <w:color w:val="FF0000"/>
                <w:highlight w:val="yellow"/>
              </w:rPr>
              <w:t>Nombre y cargo de la persona que hará las veces de supervisor y velará por el correcto cumplimiento del contrato.</w:t>
            </w:r>
          </w:p>
        </w:tc>
        <w:tc>
          <w:tcPr>
            <w:tcW w:w="6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53CA7C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Correo electrónico</w:t>
            </w:r>
          </w:p>
        </w:tc>
        <w:tc>
          <w:tcPr>
            <w:tcW w:w="9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8BE86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5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5FFD87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No. de Celular</w:t>
            </w:r>
          </w:p>
        </w:tc>
        <w:tc>
          <w:tcPr>
            <w:tcW w:w="10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8E07C6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943AF" w:rsidRPr="00187F07" w14:paraId="7DEB1BC7" w14:textId="77777777" w:rsidTr="00461C84">
        <w:trPr>
          <w:trHeight w:val="298"/>
        </w:trPr>
        <w:tc>
          <w:tcPr>
            <w:tcW w:w="5000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7DAD56E2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16. DOCUMENTOS SOPORTE</w:t>
            </w:r>
          </w:p>
        </w:tc>
      </w:tr>
      <w:tr w:rsidR="00E943AF" w:rsidRPr="00187F07" w14:paraId="5F186793" w14:textId="77777777" w:rsidTr="00461C84">
        <w:trPr>
          <w:gridAfter w:val="1"/>
          <w:wAfter w:w="3" w:type="pct"/>
          <w:trHeight w:val="298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F958EEA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a.</w:t>
            </w:r>
          </w:p>
        </w:tc>
        <w:tc>
          <w:tcPr>
            <w:tcW w:w="4113" w:type="pct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9876F4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Cotizaciones del estudio de mercado</w:t>
            </w:r>
          </w:p>
        </w:tc>
      </w:tr>
      <w:tr w:rsidR="00E943AF" w:rsidRPr="00187F07" w14:paraId="045DC228" w14:textId="77777777" w:rsidTr="00461C84">
        <w:trPr>
          <w:gridAfter w:val="1"/>
          <w:wAfter w:w="3" w:type="pct"/>
          <w:trHeight w:val="298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64A52AF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b.</w:t>
            </w:r>
          </w:p>
        </w:tc>
        <w:tc>
          <w:tcPr>
            <w:tcW w:w="4113" w:type="pct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52ED13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Certificado de Disponibilidad Presupuestal</w:t>
            </w:r>
          </w:p>
        </w:tc>
      </w:tr>
      <w:tr w:rsidR="00E943AF" w:rsidRPr="00187F07" w14:paraId="62A08C5B" w14:textId="77777777" w:rsidTr="00461C84">
        <w:trPr>
          <w:gridAfter w:val="1"/>
          <w:wAfter w:w="3" w:type="pct"/>
          <w:trHeight w:val="298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BEE1A4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c.</w:t>
            </w:r>
          </w:p>
        </w:tc>
        <w:tc>
          <w:tcPr>
            <w:tcW w:w="4113" w:type="pct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71D90D" w14:textId="77777777" w:rsidR="00E943AF" w:rsidRPr="00187F07" w:rsidRDefault="00E943AF" w:rsidP="00187F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El documento en el que conste el aval de la Oficina Asesora de Planeación y Sistemas </w:t>
            </w:r>
            <w:r w:rsidRPr="00187F07">
              <w:rPr>
                <w:rFonts w:asciiTheme="minorHAnsi" w:hAnsiTheme="minorHAnsi" w:cstheme="minorHAnsi"/>
                <w:i/>
              </w:rPr>
              <w:t>(Cuando se trate de compra de equipos de cómputo y software)</w:t>
            </w:r>
            <w:r w:rsidRPr="00187F0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943AF" w:rsidRPr="00187F07" w14:paraId="05DC3A09" w14:textId="77777777" w:rsidTr="00461C84">
        <w:trPr>
          <w:gridAfter w:val="1"/>
          <w:wAfter w:w="3" w:type="pct"/>
          <w:trHeight w:val="298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4356795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lastRenderedPageBreak/>
              <w:t>d.</w:t>
            </w:r>
          </w:p>
        </w:tc>
        <w:tc>
          <w:tcPr>
            <w:tcW w:w="4113" w:type="pct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D3A7E1" w14:textId="77777777" w:rsidR="00E943AF" w:rsidRPr="00187F07" w:rsidRDefault="00E943AF" w:rsidP="00187F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Documento en el que conste el aval del Comité WEB </w:t>
            </w:r>
            <w:r w:rsidRPr="00187F07">
              <w:rPr>
                <w:rFonts w:asciiTheme="minorHAnsi" w:hAnsiTheme="minorHAnsi" w:cstheme="minorHAnsi"/>
                <w:i/>
              </w:rPr>
              <w:t>(Cuando se trate de desarrollo de sitios WEB).</w:t>
            </w:r>
            <w:r w:rsidRPr="00187F0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943AF" w:rsidRPr="00187F07" w14:paraId="70A763AB" w14:textId="77777777" w:rsidTr="00461C84">
        <w:trPr>
          <w:gridAfter w:val="1"/>
          <w:wAfter w:w="3" w:type="pct"/>
          <w:trHeight w:val="298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CAB0FD5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e.</w:t>
            </w:r>
          </w:p>
        </w:tc>
        <w:tc>
          <w:tcPr>
            <w:tcW w:w="4113" w:type="pct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8B50CB" w14:textId="77777777" w:rsidR="00E943AF" w:rsidRPr="00187F07" w:rsidRDefault="00E943AF" w:rsidP="00187F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/>
              </w:rPr>
            </w:pPr>
            <w:r w:rsidRPr="00187F07">
              <w:rPr>
                <w:rFonts w:asciiTheme="minorHAnsi" w:hAnsiTheme="minorHAnsi" w:cstheme="minorHAnsi"/>
              </w:rPr>
              <w:t xml:space="preserve">Documento en el que conste el aval del Comité de Infraestructura </w:t>
            </w:r>
            <w:r w:rsidRPr="00187F07">
              <w:rPr>
                <w:rFonts w:asciiTheme="minorHAnsi" w:hAnsiTheme="minorHAnsi" w:cstheme="minorHAnsi"/>
                <w:i/>
              </w:rPr>
              <w:t xml:space="preserve">(Cuando se trate de obra civil) </w:t>
            </w:r>
          </w:p>
        </w:tc>
      </w:tr>
      <w:tr w:rsidR="00E943AF" w:rsidRPr="00187F07" w14:paraId="3145476A" w14:textId="77777777" w:rsidTr="00461C84">
        <w:trPr>
          <w:gridAfter w:val="1"/>
          <w:wAfter w:w="3" w:type="pct"/>
          <w:trHeight w:val="298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0A794ED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f.</w:t>
            </w:r>
          </w:p>
        </w:tc>
        <w:tc>
          <w:tcPr>
            <w:tcW w:w="4113" w:type="pct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09210A" w14:textId="77777777" w:rsidR="00E943AF" w:rsidRPr="00187F07" w:rsidRDefault="00E943AF" w:rsidP="00187F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 xml:space="preserve">Certificado de la Oficina de Gestión Humana </w:t>
            </w:r>
            <w:r w:rsidRPr="00187F07">
              <w:rPr>
                <w:rFonts w:asciiTheme="minorHAnsi" w:hAnsiTheme="minorHAnsi" w:cstheme="minorHAnsi"/>
                <w:i/>
              </w:rPr>
              <w:t>(Cuando se trate de servicios profesionales y de apoyo a la gestión)</w:t>
            </w:r>
            <w:r w:rsidRPr="00187F0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943AF" w:rsidRPr="00187F07" w14:paraId="52E67B35" w14:textId="77777777" w:rsidTr="00461C84">
        <w:trPr>
          <w:gridAfter w:val="1"/>
          <w:wAfter w:w="3" w:type="pct"/>
          <w:trHeight w:val="298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9D16BA0" w14:textId="77777777" w:rsidR="00E943AF" w:rsidRPr="00187F07" w:rsidRDefault="00E943AF" w:rsidP="00187F07">
            <w:pPr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g.</w:t>
            </w:r>
          </w:p>
        </w:tc>
        <w:tc>
          <w:tcPr>
            <w:tcW w:w="4113" w:type="pct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1AA2DC" w14:textId="77777777" w:rsidR="00E943AF" w:rsidRPr="00187F07" w:rsidRDefault="00E943AF" w:rsidP="00187F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187F07">
              <w:rPr>
                <w:rFonts w:asciiTheme="minorHAnsi" w:hAnsiTheme="minorHAnsi" w:cstheme="minorHAnsi"/>
              </w:rPr>
              <w:t>Otros:</w:t>
            </w:r>
          </w:p>
        </w:tc>
      </w:tr>
    </w:tbl>
    <w:p w14:paraId="6F117D51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p w14:paraId="0D016DD6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p w14:paraId="0ADF6351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p w14:paraId="36F1D339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p w14:paraId="7640FF68" w14:textId="66EB3B2B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  <w:r w:rsidRPr="00187F07">
        <w:rPr>
          <w:rFonts w:asciiTheme="minorHAnsi" w:hAnsiTheme="minorHAnsi" w:cstheme="minorHAnsi"/>
        </w:rPr>
        <w:t>________________________________________________________</w:t>
      </w:r>
    </w:p>
    <w:p w14:paraId="3693207C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  <w:r w:rsidRPr="00187F07">
        <w:rPr>
          <w:rFonts w:asciiTheme="minorHAnsi" w:hAnsiTheme="minorHAnsi" w:cstheme="minorHAnsi"/>
        </w:rPr>
        <w:t>Nombre de quien elabora la solicitud</w:t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  <w:t>Firma</w:t>
      </w:r>
    </w:p>
    <w:p w14:paraId="4551F782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p w14:paraId="7491147C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p w14:paraId="7CCBC637" w14:textId="77777777" w:rsidR="00E943AF" w:rsidRPr="00187F07" w:rsidRDefault="00E943AF" w:rsidP="00786C5F">
      <w:pPr>
        <w:jc w:val="both"/>
        <w:rPr>
          <w:rFonts w:asciiTheme="minorHAnsi" w:hAnsiTheme="minorHAnsi" w:cstheme="minorHAnsi"/>
        </w:rPr>
      </w:pPr>
    </w:p>
    <w:p w14:paraId="30801ED9" w14:textId="1837C80A" w:rsidR="00E943AF" w:rsidRPr="00187F07" w:rsidRDefault="00E943AF" w:rsidP="00786C5F">
      <w:pPr>
        <w:jc w:val="both"/>
        <w:rPr>
          <w:rFonts w:asciiTheme="minorHAnsi" w:hAnsiTheme="minorHAnsi" w:cstheme="minorHAnsi"/>
        </w:rPr>
      </w:pPr>
      <w:r w:rsidRPr="00187F07">
        <w:rPr>
          <w:rFonts w:asciiTheme="minorHAnsi" w:hAnsiTheme="minorHAnsi" w:cstheme="minorHAnsi"/>
        </w:rPr>
        <w:t>________________________________</w:t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  <w:t>_______________________________</w:t>
      </w:r>
    </w:p>
    <w:p w14:paraId="3E2C2FD7" w14:textId="77777777" w:rsidR="00E943AF" w:rsidRPr="00187F07" w:rsidRDefault="00E943AF" w:rsidP="00786C5F">
      <w:pPr>
        <w:jc w:val="both"/>
        <w:rPr>
          <w:rFonts w:asciiTheme="minorHAnsi" w:hAnsiTheme="minorHAnsi" w:cstheme="minorHAnsi"/>
        </w:rPr>
      </w:pPr>
      <w:r w:rsidRPr="00187F07">
        <w:rPr>
          <w:rFonts w:asciiTheme="minorHAnsi" w:hAnsiTheme="minorHAnsi" w:cstheme="minorHAnsi"/>
        </w:rPr>
        <w:t>Nombre del ordenador del gasto</w:t>
      </w:r>
      <w:r w:rsidRPr="00187F07">
        <w:rPr>
          <w:rStyle w:val="Refdenotaalpie"/>
          <w:rFonts w:asciiTheme="minorHAnsi" w:hAnsiTheme="minorHAnsi" w:cstheme="minorHAnsi"/>
        </w:rPr>
        <w:footnoteReference w:id="2"/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  <w:t>Firma</w:t>
      </w:r>
    </w:p>
    <w:p w14:paraId="4034301C" w14:textId="77777777" w:rsidR="00E943AF" w:rsidRPr="00187F07" w:rsidRDefault="00E943AF" w:rsidP="00786C5F">
      <w:pPr>
        <w:jc w:val="both"/>
        <w:rPr>
          <w:rFonts w:asciiTheme="minorHAnsi" w:hAnsiTheme="minorHAnsi" w:cstheme="minorHAnsi"/>
        </w:rPr>
      </w:pPr>
    </w:p>
    <w:p w14:paraId="2D267651" w14:textId="77777777" w:rsidR="00E943AF" w:rsidRPr="00187F07" w:rsidRDefault="00E943AF" w:rsidP="00786C5F">
      <w:pPr>
        <w:jc w:val="both"/>
        <w:rPr>
          <w:rFonts w:asciiTheme="minorHAnsi" w:hAnsiTheme="minorHAnsi" w:cstheme="minorHAnsi"/>
        </w:rPr>
      </w:pPr>
    </w:p>
    <w:p w14:paraId="3795DA97" w14:textId="77777777" w:rsidR="00E943AF" w:rsidRPr="00187F07" w:rsidRDefault="00E943AF" w:rsidP="00786C5F">
      <w:pPr>
        <w:jc w:val="both"/>
        <w:rPr>
          <w:rFonts w:asciiTheme="minorHAnsi" w:hAnsiTheme="minorHAnsi" w:cstheme="minorHAnsi"/>
        </w:rPr>
      </w:pPr>
    </w:p>
    <w:p w14:paraId="0AEFB28B" w14:textId="74485DF6" w:rsidR="00E943AF" w:rsidRPr="00187F07" w:rsidRDefault="00E943AF" w:rsidP="00786C5F">
      <w:pPr>
        <w:jc w:val="both"/>
        <w:rPr>
          <w:rFonts w:asciiTheme="minorHAnsi" w:hAnsiTheme="minorHAnsi" w:cstheme="minorHAnsi"/>
        </w:rPr>
      </w:pPr>
      <w:r w:rsidRPr="00187F07">
        <w:rPr>
          <w:rFonts w:asciiTheme="minorHAnsi" w:hAnsiTheme="minorHAnsi" w:cstheme="minorHAnsi"/>
        </w:rPr>
        <w:t>_________________________________</w:t>
      </w:r>
      <w:r w:rsidRPr="00187F07">
        <w:rPr>
          <w:rFonts w:asciiTheme="minorHAnsi" w:hAnsiTheme="minorHAnsi" w:cstheme="minorHAnsi"/>
        </w:rPr>
        <w:tab/>
      </w:r>
      <w:r w:rsidRPr="00187F07">
        <w:rPr>
          <w:rFonts w:asciiTheme="minorHAnsi" w:hAnsiTheme="minorHAnsi" w:cstheme="minorHAnsi"/>
        </w:rPr>
        <w:tab/>
        <w:t>_______________________________</w:t>
      </w:r>
    </w:p>
    <w:p w14:paraId="28A13040" w14:textId="53F3E7BE" w:rsidR="00E943AF" w:rsidRPr="00187F07" w:rsidRDefault="00E943AF" w:rsidP="00786C5F">
      <w:pPr>
        <w:jc w:val="both"/>
        <w:rPr>
          <w:rFonts w:asciiTheme="minorHAnsi" w:hAnsiTheme="minorHAnsi" w:cstheme="minorHAnsi"/>
        </w:rPr>
      </w:pPr>
      <w:r w:rsidRPr="00187F07">
        <w:rPr>
          <w:rFonts w:asciiTheme="minorHAnsi" w:hAnsiTheme="minorHAnsi" w:cstheme="minorHAnsi"/>
        </w:rPr>
        <w:t>Nombre de quien realiza el proceso de contratación</w:t>
      </w:r>
      <w:r w:rsidR="00786C5F">
        <w:rPr>
          <w:rFonts w:asciiTheme="minorHAnsi" w:hAnsiTheme="minorHAnsi" w:cstheme="minorHAnsi"/>
        </w:rPr>
        <w:t xml:space="preserve">                         </w:t>
      </w:r>
      <w:r w:rsidRPr="00187F07">
        <w:rPr>
          <w:rFonts w:asciiTheme="minorHAnsi" w:hAnsiTheme="minorHAnsi" w:cstheme="minorHAnsi"/>
        </w:rPr>
        <w:t>Firma</w:t>
      </w:r>
    </w:p>
    <w:p w14:paraId="4AC4D21A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p w14:paraId="7BBD1AE4" w14:textId="77777777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</w:p>
    <w:p w14:paraId="20BD88CD" w14:textId="73FD0FB3" w:rsidR="00E943AF" w:rsidRPr="00187F07" w:rsidRDefault="00E943AF" w:rsidP="00187F07">
      <w:pPr>
        <w:jc w:val="both"/>
        <w:rPr>
          <w:rFonts w:asciiTheme="minorHAnsi" w:hAnsiTheme="minorHAnsi" w:cstheme="minorHAnsi"/>
        </w:rPr>
      </w:pPr>
      <w:r w:rsidRPr="0085147C">
        <w:rPr>
          <w:rFonts w:asciiTheme="minorHAnsi" w:hAnsiTheme="minorHAnsi" w:cstheme="minorHAnsi"/>
          <w:b/>
          <w:bCs/>
        </w:rPr>
        <w:t>Nota</w:t>
      </w:r>
      <w:r w:rsidRPr="00187F07">
        <w:rPr>
          <w:rFonts w:asciiTheme="minorHAnsi" w:hAnsiTheme="minorHAnsi" w:cstheme="minorHAnsi"/>
        </w:rPr>
        <w:t xml:space="preserve">: La suscripción del presente documento se realiza en virtud de lo señalado en el </w:t>
      </w:r>
      <w:r w:rsidR="00786C5F" w:rsidRPr="00187F07">
        <w:rPr>
          <w:rFonts w:asciiTheme="minorHAnsi" w:hAnsiTheme="minorHAnsi" w:cstheme="minorHAnsi"/>
        </w:rPr>
        <w:t>Artículo</w:t>
      </w:r>
      <w:r w:rsidRPr="00187F07">
        <w:rPr>
          <w:rFonts w:asciiTheme="minorHAnsi" w:hAnsiTheme="minorHAnsi" w:cstheme="minorHAnsi"/>
        </w:rPr>
        <w:t xml:space="preserve"> 23 del Manual de Contratación de la Universidad de Caldas.</w:t>
      </w:r>
    </w:p>
    <w:p w14:paraId="2F75F7BB" w14:textId="611D971B" w:rsidR="00786C5F" w:rsidRDefault="00786C5F" w:rsidP="00187F07">
      <w:pPr>
        <w:tabs>
          <w:tab w:val="left" w:pos="1956"/>
        </w:tabs>
        <w:jc w:val="both"/>
        <w:rPr>
          <w:rFonts w:asciiTheme="minorHAnsi" w:hAnsiTheme="minorHAnsi" w:cstheme="minorHAnsi"/>
        </w:rPr>
      </w:pPr>
    </w:p>
    <w:p w14:paraId="473AC91D" w14:textId="3542435D" w:rsidR="00EA1CB3" w:rsidRPr="00EA1CB3" w:rsidRDefault="00EA1CB3" w:rsidP="00EA1CB3">
      <w:pPr>
        <w:rPr>
          <w:rFonts w:asciiTheme="minorHAnsi" w:hAnsiTheme="minorHAnsi" w:cstheme="minorHAnsi"/>
        </w:rPr>
      </w:pPr>
    </w:p>
    <w:p w14:paraId="4A1F1ADB" w14:textId="265615C2" w:rsidR="00EA1CB3" w:rsidRPr="00EA1CB3" w:rsidRDefault="00EA1CB3" w:rsidP="00EA1CB3">
      <w:pPr>
        <w:rPr>
          <w:rFonts w:asciiTheme="minorHAnsi" w:hAnsiTheme="minorHAnsi" w:cstheme="minorHAnsi"/>
        </w:rPr>
      </w:pPr>
    </w:p>
    <w:p w14:paraId="4C12B31E" w14:textId="77777777" w:rsidR="00EA1CB3" w:rsidRPr="00EA1CB3" w:rsidRDefault="00EA1CB3" w:rsidP="00EA1CB3">
      <w:pPr>
        <w:rPr>
          <w:rFonts w:asciiTheme="minorHAnsi" w:hAnsiTheme="minorHAnsi" w:cstheme="minorHAnsi"/>
        </w:rPr>
      </w:pPr>
    </w:p>
    <w:sectPr w:rsidR="00EA1CB3" w:rsidRPr="00EA1CB3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B8C4B" w14:textId="77777777" w:rsidR="00817434" w:rsidRDefault="00817434" w:rsidP="005E19BA">
      <w:r>
        <w:separator/>
      </w:r>
    </w:p>
  </w:endnote>
  <w:endnote w:type="continuationSeparator" w:id="0">
    <w:p w14:paraId="5204F6C5" w14:textId="77777777" w:rsidR="00817434" w:rsidRDefault="00817434" w:rsidP="005E1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EACBB" w14:textId="77777777" w:rsidR="00817434" w:rsidRDefault="00817434" w:rsidP="005E19BA">
      <w:r>
        <w:separator/>
      </w:r>
    </w:p>
  </w:footnote>
  <w:footnote w:type="continuationSeparator" w:id="0">
    <w:p w14:paraId="4A18A780" w14:textId="77777777" w:rsidR="00817434" w:rsidRDefault="00817434" w:rsidP="005E19BA">
      <w:r>
        <w:continuationSeparator/>
      </w:r>
    </w:p>
  </w:footnote>
  <w:footnote w:id="1">
    <w:p w14:paraId="476BDE7B" w14:textId="77777777" w:rsidR="00E943AF" w:rsidRPr="003C3742" w:rsidRDefault="00E943AF" w:rsidP="00E943AF">
      <w:pPr>
        <w:pStyle w:val="Textonotapie"/>
        <w:jc w:val="both"/>
        <w:rPr>
          <w:lang w:val="es-CO"/>
        </w:rPr>
      </w:pPr>
      <w:r w:rsidRPr="00A444AF">
        <w:rPr>
          <w:rStyle w:val="Refdenotaalpie"/>
        </w:rPr>
        <w:footnoteRef/>
      </w:r>
      <w:r w:rsidRPr="00A444AF">
        <w:t xml:space="preserve"> </w:t>
      </w:r>
      <w:r w:rsidRPr="00A444AF">
        <w:rPr>
          <w:lang w:val="es-CO"/>
        </w:rPr>
        <w:t>Los miembros del comité evaluador se designarán a las personas que sean técnica, financiera y jurídicamente idóneas, de conformidad al artículo 29 del Acuerdo No. 08 de 2017 del Consejo Superior</w:t>
      </w:r>
      <w:r>
        <w:rPr>
          <w:lang w:val="es-CO"/>
        </w:rPr>
        <w:t xml:space="preserve"> </w:t>
      </w:r>
    </w:p>
  </w:footnote>
  <w:footnote w:id="2">
    <w:p w14:paraId="1042FB90" w14:textId="77777777" w:rsidR="00E943AF" w:rsidRDefault="00E943AF" w:rsidP="00E943AF">
      <w:pPr>
        <w:pStyle w:val="Textonotapie"/>
        <w:jc w:val="both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>En caso de que sea más de un ordenador del gasto, por favor añadir el campo correspondiente para el nombre y la firma.</w:t>
      </w:r>
    </w:p>
    <w:p w14:paraId="74B985D9" w14:textId="77777777" w:rsidR="00E943AF" w:rsidRDefault="00E943AF" w:rsidP="00E943AF">
      <w:pPr>
        <w:pStyle w:val="Textonotapie"/>
        <w:jc w:val="both"/>
        <w:rPr>
          <w:lang w:val="es-CO"/>
        </w:rPr>
      </w:pPr>
    </w:p>
    <w:p w14:paraId="0C50BB10" w14:textId="77777777" w:rsidR="00E943AF" w:rsidRDefault="00E943AF" w:rsidP="00E943AF">
      <w:pPr>
        <w:pStyle w:val="Textonotapie"/>
        <w:jc w:val="both"/>
        <w:rPr>
          <w:lang w:val="es-CO"/>
        </w:rPr>
      </w:pPr>
    </w:p>
    <w:p w14:paraId="10251794" w14:textId="77777777" w:rsidR="00E943AF" w:rsidRPr="00A26EC6" w:rsidRDefault="00E943AF" w:rsidP="00E943AF">
      <w:pPr>
        <w:pStyle w:val="Textonotapie"/>
        <w:ind w:left="720"/>
        <w:rPr>
          <w:lang w:val="es-CO"/>
        </w:rPr>
      </w:pPr>
      <w:r>
        <w:rPr>
          <w:lang w:val="es-CO"/>
        </w:rPr>
        <w:b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D54AD" w14:textId="77777777" w:rsidR="005E19BA" w:rsidRDefault="00817434">
    <w:pPr>
      <w:pStyle w:val="Encabezado"/>
    </w:pPr>
    <w:r>
      <w:rPr>
        <w:noProof/>
        <w:lang w:eastAsia="es-CO"/>
      </w:rPr>
      <w:pict w14:anchorId="278B72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4" o:spid="_x0000_s1026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BCCA6" w14:textId="26FE63D7" w:rsidR="005C3D76" w:rsidRDefault="00817434" w:rsidP="005C3D76">
    <w:pPr>
      <w:tabs>
        <w:tab w:val="left" w:pos="4020"/>
        <w:tab w:val="left" w:pos="4500"/>
      </w:tabs>
      <w:jc w:val="center"/>
      <w:rPr>
        <w:b/>
      </w:rPr>
    </w:pPr>
    <w:r>
      <w:rPr>
        <w:noProof/>
        <w:lang w:eastAsia="es-CO"/>
      </w:rPr>
      <w:pict w14:anchorId="2BB5BD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5" o:spid="_x0000_s1027" type="#_x0000_t75" style="position:absolute;left:0;text-align:left;margin-left:-85.15pt;margin-top:-204pt;width:612.2pt;height:11in;z-index:-251656192;mso-position-horizontal-relative:margin;mso-position-vertical-relative:margin" o:allowincell="f">
          <v:imagedata r:id="rId1" o:title="para-montaje-PHANTONE-01"/>
          <w10:wrap anchorx="margin" anchory="margin"/>
        </v:shape>
      </w:pict>
    </w:r>
  </w:p>
  <w:p w14:paraId="344F291B" w14:textId="4ADF5351" w:rsidR="005C3D76" w:rsidRPr="00EA1CB3" w:rsidRDefault="005C3D76" w:rsidP="00EA1CB3">
    <w:pPr>
      <w:tabs>
        <w:tab w:val="left" w:pos="1397"/>
      </w:tabs>
      <w:jc w:val="center"/>
      <w:rPr>
        <w:b/>
      </w:rPr>
    </w:pPr>
    <w:r w:rsidRPr="00A52E97">
      <w:rPr>
        <w:b/>
      </w:rPr>
      <w:t xml:space="preserve">VICERRECTORÍA DE INVESTIGACIONES </w:t>
    </w:r>
    <w:proofErr w:type="gramStart"/>
    <w:r w:rsidRPr="00A52E97">
      <w:rPr>
        <w:b/>
      </w:rPr>
      <w:t xml:space="preserve">Y </w:t>
    </w:r>
    <w:r w:rsidR="00EA1CB3">
      <w:rPr>
        <w:b/>
      </w:rPr>
      <w:t xml:space="preserve"> </w:t>
    </w:r>
    <w:r w:rsidRPr="00A52E97">
      <w:rPr>
        <w:b/>
      </w:rPr>
      <w:t>POSGRADOS</w:t>
    </w:r>
    <w:proofErr w:type="gramEnd"/>
  </w:p>
  <w:p w14:paraId="7CC52091" w14:textId="3E277EDB" w:rsidR="005C3D76" w:rsidRDefault="005C3D76">
    <w:pPr>
      <w:pStyle w:val="Encabezado"/>
    </w:pPr>
  </w:p>
  <w:p w14:paraId="4047CF28" w14:textId="463CD684" w:rsidR="005E19BA" w:rsidRDefault="005E19B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775DA" w14:textId="77777777" w:rsidR="005E19BA" w:rsidRDefault="00817434">
    <w:pPr>
      <w:pStyle w:val="Encabezado"/>
    </w:pPr>
    <w:r>
      <w:rPr>
        <w:noProof/>
        <w:lang w:eastAsia="es-CO"/>
      </w:rPr>
      <w:pict w14:anchorId="76290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3" o:spid="_x0000_s1025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34D1D"/>
    <w:multiLevelType w:val="hybridMultilevel"/>
    <w:tmpl w:val="3CB20442"/>
    <w:lvl w:ilvl="0" w:tplc="AB0A36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44546A" w:themeColor="text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B7279"/>
    <w:multiLevelType w:val="hybridMultilevel"/>
    <w:tmpl w:val="DBA85DEE"/>
    <w:lvl w:ilvl="0" w:tplc="40FC8B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D653C"/>
    <w:multiLevelType w:val="hybridMultilevel"/>
    <w:tmpl w:val="D61CB31E"/>
    <w:lvl w:ilvl="0" w:tplc="40FC8B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419E1"/>
    <w:multiLevelType w:val="hybridMultilevel"/>
    <w:tmpl w:val="0F0CB27A"/>
    <w:lvl w:ilvl="0" w:tplc="240A0001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4" w15:restartNumberingAfterBreak="0">
    <w:nsid w:val="1708398D"/>
    <w:multiLevelType w:val="hybridMultilevel"/>
    <w:tmpl w:val="25F46D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472FE"/>
    <w:multiLevelType w:val="hybridMultilevel"/>
    <w:tmpl w:val="A93E3C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036E2"/>
    <w:multiLevelType w:val="hybridMultilevel"/>
    <w:tmpl w:val="C11C0178"/>
    <w:lvl w:ilvl="0" w:tplc="C2FCE9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C747971"/>
    <w:multiLevelType w:val="hybridMultilevel"/>
    <w:tmpl w:val="79CE40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80970"/>
    <w:multiLevelType w:val="hybridMultilevel"/>
    <w:tmpl w:val="CF8CD1E0"/>
    <w:lvl w:ilvl="0" w:tplc="1F3215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022B1"/>
    <w:multiLevelType w:val="hybridMultilevel"/>
    <w:tmpl w:val="6F0488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BB086E"/>
    <w:multiLevelType w:val="hybridMultilevel"/>
    <w:tmpl w:val="596E4C76"/>
    <w:lvl w:ilvl="0" w:tplc="710C43AA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856" w:hanging="360"/>
      </w:pPr>
    </w:lvl>
    <w:lvl w:ilvl="2" w:tplc="240A001B" w:tentative="1">
      <w:start w:val="1"/>
      <w:numFmt w:val="lowerRoman"/>
      <w:lvlText w:val="%3."/>
      <w:lvlJc w:val="right"/>
      <w:pPr>
        <w:ind w:left="3576" w:hanging="180"/>
      </w:pPr>
    </w:lvl>
    <w:lvl w:ilvl="3" w:tplc="240A000F" w:tentative="1">
      <w:start w:val="1"/>
      <w:numFmt w:val="decimal"/>
      <w:lvlText w:val="%4."/>
      <w:lvlJc w:val="left"/>
      <w:pPr>
        <w:ind w:left="4296" w:hanging="360"/>
      </w:pPr>
    </w:lvl>
    <w:lvl w:ilvl="4" w:tplc="240A0019" w:tentative="1">
      <w:start w:val="1"/>
      <w:numFmt w:val="lowerLetter"/>
      <w:lvlText w:val="%5."/>
      <w:lvlJc w:val="left"/>
      <w:pPr>
        <w:ind w:left="5016" w:hanging="360"/>
      </w:pPr>
    </w:lvl>
    <w:lvl w:ilvl="5" w:tplc="240A001B" w:tentative="1">
      <w:start w:val="1"/>
      <w:numFmt w:val="lowerRoman"/>
      <w:lvlText w:val="%6."/>
      <w:lvlJc w:val="right"/>
      <w:pPr>
        <w:ind w:left="5736" w:hanging="180"/>
      </w:pPr>
    </w:lvl>
    <w:lvl w:ilvl="6" w:tplc="240A000F" w:tentative="1">
      <w:start w:val="1"/>
      <w:numFmt w:val="decimal"/>
      <w:lvlText w:val="%7."/>
      <w:lvlJc w:val="left"/>
      <w:pPr>
        <w:ind w:left="6456" w:hanging="360"/>
      </w:pPr>
    </w:lvl>
    <w:lvl w:ilvl="7" w:tplc="240A0019" w:tentative="1">
      <w:start w:val="1"/>
      <w:numFmt w:val="lowerLetter"/>
      <w:lvlText w:val="%8."/>
      <w:lvlJc w:val="left"/>
      <w:pPr>
        <w:ind w:left="7176" w:hanging="360"/>
      </w:pPr>
    </w:lvl>
    <w:lvl w:ilvl="8" w:tplc="24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6B19793D"/>
    <w:multiLevelType w:val="hybridMultilevel"/>
    <w:tmpl w:val="93D6E39A"/>
    <w:lvl w:ilvl="0" w:tplc="240A000D">
      <w:start w:val="1"/>
      <w:numFmt w:val="bullet"/>
      <w:lvlText w:val=""/>
      <w:lvlJc w:val="left"/>
      <w:pPr>
        <w:ind w:left="76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2" w15:restartNumberingAfterBreak="0">
    <w:nsid w:val="6D5111DC"/>
    <w:multiLevelType w:val="hybridMultilevel"/>
    <w:tmpl w:val="CA6E5974"/>
    <w:lvl w:ilvl="0" w:tplc="40FC8B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D37BC"/>
    <w:multiLevelType w:val="hybridMultilevel"/>
    <w:tmpl w:val="A7C258AE"/>
    <w:lvl w:ilvl="0" w:tplc="8054BCFC">
      <w:start w:val="1"/>
      <w:numFmt w:val="decimal"/>
      <w:lvlText w:val="%1."/>
      <w:lvlJc w:val="left"/>
      <w:pPr>
        <w:ind w:left="480" w:hanging="361"/>
      </w:pPr>
      <w:rPr>
        <w:rFonts w:ascii="Calibri" w:eastAsia="Calibri" w:hAnsi="Calibri" w:cs="Calibri" w:hint="default"/>
        <w:b/>
        <w:bCs/>
        <w:color w:val="212121"/>
        <w:spacing w:val="-2"/>
        <w:w w:val="99"/>
        <w:sz w:val="26"/>
        <w:szCs w:val="26"/>
        <w:lang w:val="es-ES" w:eastAsia="en-US" w:bidi="ar-SA"/>
      </w:rPr>
    </w:lvl>
    <w:lvl w:ilvl="1" w:tplc="C8969618">
      <w:numFmt w:val="bullet"/>
      <w:lvlText w:val="•"/>
      <w:lvlJc w:val="left"/>
      <w:pPr>
        <w:ind w:left="1342" w:hanging="361"/>
      </w:pPr>
      <w:rPr>
        <w:rFonts w:hint="default"/>
        <w:lang w:val="es-ES" w:eastAsia="en-US" w:bidi="ar-SA"/>
      </w:rPr>
    </w:lvl>
    <w:lvl w:ilvl="2" w:tplc="8A0690D0">
      <w:numFmt w:val="bullet"/>
      <w:lvlText w:val="•"/>
      <w:lvlJc w:val="left"/>
      <w:pPr>
        <w:ind w:left="2204" w:hanging="361"/>
      </w:pPr>
      <w:rPr>
        <w:rFonts w:hint="default"/>
        <w:lang w:val="es-ES" w:eastAsia="en-US" w:bidi="ar-SA"/>
      </w:rPr>
    </w:lvl>
    <w:lvl w:ilvl="3" w:tplc="16145EAA">
      <w:numFmt w:val="bullet"/>
      <w:lvlText w:val="•"/>
      <w:lvlJc w:val="left"/>
      <w:pPr>
        <w:ind w:left="3066" w:hanging="361"/>
      </w:pPr>
      <w:rPr>
        <w:rFonts w:hint="default"/>
        <w:lang w:val="es-ES" w:eastAsia="en-US" w:bidi="ar-SA"/>
      </w:rPr>
    </w:lvl>
    <w:lvl w:ilvl="4" w:tplc="2FB21C30">
      <w:numFmt w:val="bullet"/>
      <w:lvlText w:val="•"/>
      <w:lvlJc w:val="left"/>
      <w:pPr>
        <w:ind w:left="3928" w:hanging="361"/>
      </w:pPr>
      <w:rPr>
        <w:rFonts w:hint="default"/>
        <w:lang w:val="es-ES" w:eastAsia="en-US" w:bidi="ar-SA"/>
      </w:rPr>
    </w:lvl>
    <w:lvl w:ilvl="5" w:tplc="E26CF3CE">
      <w:numFmt w:val="bullet"/>
      <w:lvlText w:val="•"/>
      <w:lvlJc w:val="left"/>
      <w:pPr>
        <w:ind w:left="4790" w:hanging="361"/>
      </w:pPr>
      <w:rPr>
        <w:rFonts w:hint="default"/>
        <w:lang w:val="es-ES" w:eastAsia="en-US" w:bidi="ar-SA"/>
      </w:rPr>
    </w:lvl>
    <w:lvl w:ilvl="6" w:tplc="EB3E3600">
      <w:numFmt w:val="bullet"/>
      <w:lvlText w:val="•"/>
      <w:lvlJc w:val="left"/>
      <w:pPr>
        <w:ind w:left="5652" w:hanging="361"/>
      </w:pPr>
      <w:rPr>
        <w:rFonts w:hint="default"/>
        <w:lang w:val="es-ES" w:eastAsia="en-US" w:bidi="ar-SA"/>
      </w:rPr>
    </w:lvl>
    <w:lvl w:ilvl="7" w:tplc="0CB836FE">
      <w:numFmt w:val="bullet"/>
      <w:lvlText w:val="•"/>
      <w:lvlJc w:val="left"/>
      <w:pPr>
        <w:ind w:left="6514" w:hanging="361"/>
      </w:pPr>
      <w:rPr>
        <w:rFonts w:hint="default"/>
        <w:lang w:val="es-ES" w:eastAsia="en-US" w:bidi="ar-SA"/>
      </w:rPr>
    </w:lvl>
    <w:lvl w:ilvl="8" w:tplc="2ADC9E48">
      <w:numFmt w:val="bullet"/>
      <w:lvlText w:val="•"/>
      <w:lvlJc w:val="left"/>
      <w:pPr>
        <w:ind w:left="7376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7D9E69DD"/>
    <w:multiLevelType w:val="hybridMultilevel"/>
    <w:tmpl w:val="37E6D9E8"/>
    <w:lvl w:ilvl="0" w:tplc="240A000F">
      <w:start w:val="1"/>
      <w:numFmt w:val="decimal"/>
      <w:lvlText w:val="%1."/>
      <w:lvlJc w:val="left"/>
      <w:pPr>
        <w:ind w:left="2136" w:hanging="360"/>
      </w:pPr>
    </w:lvl>
    <w:lvl w:ilvl="1" w:tplc="240A0019" w:tentative="1">
      <w:start w:val="1"/>
      <w:numFmt w:val="lowerLetter"/>
      <w:lvlText w:val="%2."/>
      <w:lvlJc w:val="left"/>
      <w:pPr>
        <w:ind w:left="2856" w:hanging="360"/>
      </w:pPr>
    </w:lvl>
    <w:lvl w:ilvl="2" w:tplc="240A001B" w:tentative="1">
      <w:start w:val="1"/>
      <w:numFmt w:val="lowerRoman"/>
      <w:lvlText w:val="%3."/>
      <w:lvlJc w:val="right"/>
      <w:pPr>
        <w:ind w:left="3576" w:hanging="180"/>
      </w:pPr>
    </w:lvl>
    <w:lvl w:ilvl="3" w:tplc="240A000F" w:tentative="1">
      <w:start w:val="1"/>
      <w:numFmt w:val="decimal"/>
      <w:lvlText w:val="%4."/>
      <w:lvlJc w:val="left"/>
      <w:pPr>
        <w:ind w:left="4296" w:hanging="360"/>
      </w:pPr>
    </w:lvl>
    <w:lvl w:ilvl="4" w:tplc="240A0019" w:tentative="1">
      <w:start w:val="1"/>
      <w:numFmt w:val="lowerLetter"/>
      <w:lvlText w:val="%5."/>
      <w:lvlJc w:val="left"/>
      <w:pPr>
        <w:ind w:left="5016" w:hanging="360"/>
      </w:pPr>
    </w:lvl>
    <w:lvl w:ilvl="5" w:tplc="240A001B" w:tentative="1">
      <w:start w:val="1"/>
      <w:numFmt w:val="lowerRoman"/>
      <w:lvlText w:val="%6."/>
      <w:lvlJc w:val="right"/>
      <w:pPr>
        <w:ind w:left="5736" w:hanging="180"/>
      </w:pPr>
    </w:lvl>
    <w:lvl w:ilvl="6" w:tplc="240A000F" w:tentative="1">
      <w:start w:val="1"/>
      <w:numFmt w:val="decimal"/>
      <w:lvlText w:val="%7."/>
      <w:lvlJc w:val="left"/>
      <w:pPr>
        <w:ind w:left="6456" w:hanging="360"/>
      </w:pPr>
    </w:lvl>
    <w:lvl w:ilvl="7" w:tplc="240A0019" w:tentative="1">
      <w:start w:val="1"/>
      <w:numFmt w:val="lowerLetter"/>
      <w:lvlText w:val="%8."/>
      <w:lvlJc w:val="left"/>
      <w:pPr>
        <w:ind w:left="7176" w:hanging="360"/>
      </w:pPr>
    </w:lvl>
    <w:lvl w:ilvl="8" w:tplc="24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 w15:restartNumberingAfterBreak="0">
    <w:nsid w:val="7E170115"/>
    <w:multiLevelType w:val="hybridMultilevel"/>
    <w:tmpl w:val="9E2ECDB8"/>
    <w:lvl w:ilvl="0" w:tplc="B950D0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4E79" w:themeColor="accent1" w:themeShade="8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8379410">
    <w:abstractNumId w:val="4"/>
  </w:num>
  <w:num w:numId="2" w16cid:durableId="1808742537">
    <w:abstractNumId w:val="5"/>
  </w:num>
  <w:num w:numId="3" w16cid:durableId="1031304329">
    <w:abstractNumId w:val="8"/>
  </w:num>
  <w:num w:numId="4" w16cid:durableId="117991774">
    <w:abstractNumId w:val="6"/>
  </w:num>
  <w:num w:numId="5" w16cid:durableId="1876237111">
    <w:abstractNumId w:val="14"/>
  </w:num>
  <w:num w:numId="6" w16cid:durableId="853305081">
    <w:abstractNumId w:val="9"/>
  </w:num>
  <w:num w:numId="7" w16cid:durableId="426119809">
    <w:abstractNumId w:val="15"/>
  </w:num>
  <w:num w:numId="8" w16cid:durableId="1306814769">
    <w:abstractNumId w:val="12"/>
  </w:num>
  <w:num w:numId="9" w16cid:durableId="447890056">
    <w:abstractNumId w:val="2"/>
  </w:num>
  <w:num w:numId="10" w16cid:durableId="1929582063">
    <w:abstractNumId w:val="1"/>
  </w:num>
  <w:num w:numId="11" w16cid:durableId="1922445875">
    <w:abstractNumId w:val="0"/>
  </w:num>
  <w:num w:numId="12" w16cid:durableId="2137867045">
    <w:abstractNumId w:val="11"/>
  </w:num>
  <w:num w:numId="13" w16cid:durableId="1170364063">
    <w:abstractNumId w:val="13"/>
  </w:num>
  <w:num w:numId="14" w16cid:durableId="2079358512">
    <w:abstractNumId w:val="3"/>
  </w:num>
  <w:num w:numId="15" w16cid:durableId="332538583">
    <w:abstractNumId w:val="10"/>
  </w:num>
  <w:num w:numId="16" w16cid:durableId="15962784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9BA"/>
    <w:rsid w:val="000825C7"/>
    <w:rsid w:val="000B707E"/>
    <w:rsid w:val="000C1EC3"/>
    <w:rsid w:val="00142860"/>
    <w:rsid w:val="00167A8E"/>
    <w:rsid w:val="00183055"/>
    <w:rsid w:val="00187F07"/>
    <w:rsid w:val="00191516"/>
    <w:rsid w:val="0019370B"/>
    <w:rsid w:val="001E79A6"/>
    <w:rsid w:val="00357D33"/>
    <w:rsid w:val="00386FB2"/>
    <w:rsid w:val="004350FC"/>
    <w:rsid w:val="004E03DE"/>
    <w:rsid w:val="004E3B26"/>
    <w:rsid w:val="0053691C"/>
    <w:rsid w:val="00571A6C"/>
    <w:rsid w:val="005B609C"/>
    <w:rsid w:val="005C3D76"/>
    <w:rsid w:val="005D7C47"/>
    <w:rsid w:val="005D7F9D"/>
    <w:rsid w:val="005E19BA"/>
    <w:rsid w:val="00670A38"/>
    <w:rsid w:val="00696042"/>
    <w:rsid w:val="006C2673"/>
    <w:rsid w:val="006C74AB"/>
    <w:rsid w:val="006F774F"/>
    <w:rsid w:val="0072606C"/>
    <w:rsid w:val="00786C5F"/>
    <w:rsid w:val="007C315C"/>
    <w:rsid w:val="00811DCF"/>
    <w:rsid w:val="00817434"/>
    <w:rsid w:val="008177CD"/>
    <w:rsid w:val="0082056C"/>
    <w:rsid w:val="00821528"/>
    <w:rsid w:val="0085147C"/>
    <w:rsid w:val="008B6172"/>
    <w:rsid w:val="00977882"/>
    <w:rsid w:val="00B55F16"/>
    <w:rsid w:val="00B96D61"/>
    <w:rsid w:val="00BA42E8"/>
    <w:rsid w:val="00BC4009"/>
    <w:rsid w:val="00C21454"/>
    <w:rsid w:val="00C81917"/>
    <w:rsid w:val="00C85D3F"/>
    <w:rsid w:val="00D35857"/>
    <w:rsid w:val="00D90B7F"/>
    <w:rsid w:val="00E25A01"/>
    <w:rsid w:val="00E41136"/>
    <w:rsid w:val="00E943AF"/>
    <w:rsid w:val="00EA1CB3"/>
    <w:rsid w:val="00F62FA0"/>
    <w:rsid w:val="00FD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3EECA"/>
  <w15:chartTrackingRefBased/>
  <w15:docId w15:val="{D5185F7E-7178-4B8D-92D7-598AD3F7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9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19BA"/>
  </w:style>
  <w:style w:type="paragraph" w:styleId="Piedepgina">
    <w:name w:val="footer"/>
    <w:basedOn w:val="Normal"/>
    <w:link w:val="PiedepginaCar"/>
    <w:uiPriority w:val="99"/>
    <w:unhideWhenUsed/>
    <w:rsid w:val="005E19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9BA"/>
  </w:style>
  <w:style w:type="paragraph" w:styleId="Prrafodelista">
    <w:name w:val="List Paragraph"/>
    <w:basedOn w:val="Normal"/>
    <w:uiPriority w:val="1"/>
    <w:qFormat/>
    <w:rsid w:val="00571A6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943A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943A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943A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53691C"/>
    <w:rPr>
      <w:color w:val="0000FF"/>
      <w:u w:val="single"/>
    </w:rPr>
  </w:style>
  <w:style w:type="paragraph" w:styleId="Sinespaciado">
    <w:name w:val="No Spacing"/>
    <w:uiPriority w:val="1"/>
    <w:qFormat/>
    <w:rsid w:val="005369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357D33"/>
    <w:pPr>
      <w:widowControl w:val="0"/>
      <w:autoSpaceDE w:val="0"/>
      <w:autoSpaceDN w:val="0"/>
    </w:pPr>
    <w:rPr>
      <w:rFonts w:ascii="Calibri" w:eastAsia="Calibri" w:hAnsi="Calibri" w:cs="Calibri"/>
      <w:b/>
      <w:bCs/>
      <w:sz w:val="26"/>
      <w:szCs w:val="26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57D33"/>
    <w:rPr>
      <w:rFonts w:ascii="Calibri" w:eastAsia="Calibri" w:hAnsi="Calibri" w:cs="Calibri"/>
      <w:b/>
      <w:bCs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4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905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919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861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MARIA MONICA FRANCO MONTOYA</cp:lastModifiedBy>
  <cp:revision>13</cp:revision>
  <dcterms:created xsi:type="dcterms:W3CDTF">2021-03-31T20:26:00Z</dcterms:created>
  <dcterms:modified xsi:type="dcterms:W3CDTF">2022-06-23T21:22:00Z</dcterms:modified>
</cp:coreProperties>
</file>